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685B" w14:textId="77777777" w:rsidR="001B06D2" w:rsidRDefault="009D62D2">
      <w:r w:rsidRPr="00606763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1E6D57CA" wp14:editId="63CD8FF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0" cy="504000"/>
            <wp:effectExtent l="0" t="0" r="0" b="0"/>
            <wp:wrapSquare wrapText="bothSides"/>
            <wp:docPr id="35" name="Billede 35" descr="C:\Users\Navn\AppData\Documents and Settings\Malan\Lokale indstillinger\TEMP\FrontPageTempDir\LOGO_JPG_653x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n\AppData\Documents and Settings\Malan\Lokale indstillinger\TEMP\FrontPageTempDir\LOGO_JPG_653x69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04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E9EB3" wp14:editId="041B17D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43800" cy="5308600"/>
                <wp:effectExtent l="0" t="0" r="0" b="6350"/>
                <wp:wrapNone/>
                <wp:docPr id="1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30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0000"/>
                                <a:satMod val="92000"/>
                                <a:lumMod val="120000"/>
                              </a:srgbClr>
                            </a:gs>
                            <a:gs pos="100000">
                              <a:srgbClr val="E7E6E6">
                                <a:shade val="98000"/>
                                <a:satMod val="120000"/>
                                <a:lumMod val="98000"/>
                              </a:srgb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88B45A" w14:textId="77777777" w:rsidR="009D62D2" w:rsidRDefault="009D62D2" w:rsidP="009D62D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14:paraId="027BCA20" w14:textId="0F028B94" w:rsidR="009D62D2" w:rsidRPr="009D62D2" w:rsidRDefault="009D62D2" w:rsidP="009D62D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9D62D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Skeiðslýsing av </w:t>
                            </w:r>
                            <w:r w:rsidR="00D67C7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leiklist</w:t>
                            </w:r>
                          </w:p>
                          <w:p w14:paraId="6205D08A" w14:textId="77777777" w:rsidR="009D62D2" w:rsidRPr="00536CE4" w:rsidRDefault="009D62D2" w:rsidP="009D62D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0F8B589" w14:textId="2A69589E" w:rsidR="00536CE4" w:rsidRPr="00536CE4" w:rsidRDefault="00536CE4" w:rsidP="00536CE4">
                            <w:pPr>
                              <w:spacing w:line="240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36CE4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Á skeiðnum fært tú innlit í</w:t>
                            </w:r>
                            <w:r w:rsidR="00923616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og lærir</w:t>
                            </w:r>
                            <w:r w:rsidRPr="00536CE4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, h</w:t>
                            </w:r>
                            <w:r w:rsidR="00923616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vussu ein sjónleikari arbe</w:t>
                            </w:r>
                            <w:r w:rsidR="00923616" w:rsidRPr="00923616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ið</w:t>
                            </w:r>
                            <w:r w:rsidR="00923616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ir</w:t>
                            </w:r>
                            <w:r w:rsidRPr="00536CE4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:</w:t>
                            </w:r>
                          </w:p>
                          <w:p w14:paraId="6FA93A48" w14:textId="7F7292AF" w:rsidR="00923616" w:rsidRDefault="00923616" w:rsidP="00923616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Hvussu brúkar tú óbeinliðis talu.</w:t>
                            </w:r>
                          </w:p>
                          <w:p w14:paraId="259B908F" w14:textId="77777777" w:rsidR="00923616" w:rsidRDefault="00923616" w:rsidP="00923616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Hvussu skapar tú ein persón.</w:t>
                            </w:r>
                          </w:p>
                          <w:p w14:paraId="0C32DF6C" w14:textId="34A0EE92" w:rsidR="00923616" w:rsidRDefault="00923616" w:rsidP="00923616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Hvussu fortelur tú eina søgu</w:t>
                            </w:r>
                            <w:r w:rsidR="009D695A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á palli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7E89F403" w14:textId="379CA92C" w:rsidR="00542AF6" w:rsidRPr="00542AF6" w:rsidRDefault="009D695A" w:rsidP="00542AF6">
                            <w:pPr>
                              <w:ind w:left="360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Tú lærir nærri um hetta við </w:t>
                            </w:r>
                            <w:r w:rsidR="0092361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leiklistaligum venjingum </w:t>
                            </w:r>
                            <w:r w:rsidR="00542AF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og við at arbeiða við ymiskum tekstum. Í arbeiðnum við teksti, lærir tú, hvussu tú kanst brúka óbeinleiðis talu til at skapa ein persón og fortelja eina søgu. Tú fert bæði at arbeiða ei</w:t>
                            </w:r>
                            <w:r w:rsidR="0092361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nsamøll/einsamallur og í bólkum</w:t>
                            </w:r>
                            <w:r w:rsidR="00542AF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.  </w:t>
                            </w:r>
                          </w:p>
                          <w:p w14:paraId="4349897B" w14:textId="77777777" w:rsidR="00536CE4" w:rsidRPr="009D695A" w:rsidRDefault="00536CE4" w:rsidP="00536CE4">
                            <w:pPr>
                              <w:pStyle w:val="Listeafsnit"/>
                              <w:spacing w:line="240" w:lineRule="auto"/>
                              <w:ind w:left="360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4"/>
                                <w:szCs w:val="24"/>
                                <w:lang w:val="da-DK" w:eastAsia="en-GB"/>
                              </w:rPr>
                            </w:pPr>
                          </w:p>
                          <w:p w14:paraId="468E1A05" w14:textId="77777777" w:rsidR="009D62D2" w:rsidRPr="009D695A" w:rsidRDefault="009D62D2" w:rsidP="009D62D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E9EB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542.8pt;margin-top:-36pt;width:594pt;height:41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" stroked="f" strokeweight=".5pt">
                <v:fill color2="#e1dfdf" rotate="t" focusposition=".5,.5" focussize="-.5,-.5" focus="100%" type="gradientRadial"/>
                <v:textbox inset="14.4pt,1in,14.4pt,14.4pt">
                  <w:txbxContent>
                    <w:p w14:paraId="6788B45A" w14:textId="77777777" w:rsidR="009D62D2" w:rsidRDefault="009D62D2" w:rsidP="009D62D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</w:p>
                    <w:p w14:paraId="027BCA20" w14:textId="0F028B94" w:rsidR="009D62D2" w:rsidRPr="009D62D2" w:rsidRDefault="009D62D2" w:rsidP="009D62D2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</w:pPr>
                      <w:r w:rsidRPr="009D62D2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Skeiðslýsing av </w:t>
                      </w:r>
                      <w:r w:rsidR="00D67C75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>leiklist</w:t>
                      </w:r>
                    </w:p>
                    <w:p w14:paraId="6205D08A" w14:textId="77777777" w:rsidR="009D62D2" w:rsidRPr="00536CE4" w:rsidRDefault="009D62D2" w:rsidP="009D62D2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14:paraId="50F8B589" w14:textId="2A69589E" w:rsidR="00536CE4" w:rsidRPr="00536CE4" w:rsidRDefault="00536CE4" w:rsidP="00536CE4">
                      <w:pPr>
                        <w:spacing w:line="240" w:lineRule="auto"/>
                        <w:jc w:val="both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536CE4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Á skeiðnum fært tú innlit í</w:t>
                      </w:r>
                      <w:r w:rsidR="00923616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og lærir</w:t>
                      </w:r>
                      <w:r w:rsidRPr="00536CE4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, h</w:t>
                      </w:r>
                      <w:r w:rsidR="00923616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vussu ein sjónleikari arbe</w:t>
                      </w:r>
                      <w:r w:rsidR="00923616" w:rsidRPr="00923616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ið</w:t>
                      </w:r>
                      <w:r w:rsidR="00923616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ir</w:t>
                      </w:r>
                      <w:r w:rsidRPr="00536CE4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:</w:t>
                      </w:r>
                    </w:p>
                    <w:p w14:paraId="6FA93A48" w14:textId="7F7292AF" w:rsidR="00923616" w:rsidRDefault="00923616" w:rsidP="00923616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Hvussu brúkar tú óbeinliðis talu.</w:t>
                      </w:r>
                    </w:p>
                    <w:p w14:paraId="259B908F" w14:textId="77777777" w:rsidR="00923616" w:rsidRDefault="00923616" w:rsidP="00923616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Hvussu skapar tú ein persón.</w:t>
                      </w:r>
                    </w:p>
                    <w:p w14:paraId="0C32DF6C" w14:textId="34A0EE92" w:rsidR="00923616" w:rsidRDefault="00923616" w:rsidP="00923616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Hvussu fortelur tú eina søgu</w:t>
                      </w:r>
                      <w:r w:rsidR="009D695A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á palli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7E89F403" w14:textId="379CA92C" w:rsidR="00542AF6" w:rsidRPr="00542AF6" w:rsidRDefault="009D695A" w:rsidP="00542AF6">
                      <w:pPr>
                        <w:ind w:left="360"/>
                        <w:jc w:val="both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Tú lærir nærri um hetta við </w:t>
                      </w:r>
                      <w:r w:rsidR="00923616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leiklistaligum venjingum </w:t>
                      </w:r>
                      <w:r w:rsidR="00542AF6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og við at arbeiða við ymiskum tekstum. Í arbeiðnum við teksti, lærir tú, hvussu tú kanst brúka óbeinleiðis talu til at skapa ein persón og fortelja eina søgu. Tú fert bæði at arbeiða ei</w:t>
                      </w:r>
                      <w:r w:rsidR="00923616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nsamøll/einsamallur og í bólkum</w:t>
                      </w:r>
                      <w:r w:rsidR="00542AF6"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.  </w:t>
                      </w:r>
                    </w:p>
                    <w:p w14:paraId="4349897B" w14:textId="77777777" w:rsidR="00536CE4" w:rsidRPr="009D695A" w:rsidRDefault="00536CE4" w:rsidP="00536CE4">
                      <w:pPr>
                        <w:pStyle w:val="Listeafsnit"/>
                        <w:spacing w:line="240" w:lineRule="auto"/>
                        <w:ind w:left="360"/>
                        <w:jc w:val="both"/>
                        <w:rPr>
                          <w:rFonts w:ascii="Comic Sans MS" w:eastAsia="Times New Roman" w:hAnsi="Comic Sans MS" w:cs="Times New Roman"/>
                          <w:color w:val="000000"/>
                          <w:sz w:val="24"/>
                          <w:szCs w:val="24"/>
                          <w:lang w:val="da-DK" w:eastAsia="en-GB"/>
                        </w:rPr>
                      </w:pPr>
                    </w:p>
                    <w:p w14:paraId="468E1A05" w14:textId="77777777" w:rsidR="009D62D2" w:rsidRPr="009D695A" w:rsidRDefault="009D62D2" w:rsidP="009D62D2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:lang w:val="da-DK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B06D2" w:rsidSect="009D62D2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985"/>
    <w:multiLevelType w:val="hybridMultilevel"/>
    <w:tmpl w:val="D2E4244A"/>
    <w:lvl w:ilvl="0" w:tplc="043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5CAB"/>
    <w:multiLevelType w:val="multilevel"/>
    <w:tmpl w:val="2E0CDE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8583ED4"/>
    <w:multiLevelType w:val="hybridMultilevel"/>
    <w:tmpl w:val="FF367822"/>
    <w:lvl w:ilvl="0" w:tplc="043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06551">
    <w:abstractNumId w:val="0"/>
  </w:num>
  <w:num w:numId="2" w16cid:durableId="215899812">
    <w:abstractNumId w:val="1"/>
  </w:num>
  <w:num w:numId="3" w16cid:durableId="168493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D2"/>
    <w:rsid w:val="00064D63"/>
    <w:rsid w:val="00083565"/>
    <w:rsid w:val="001B06D2"/>
    <w:rsid w:val="00536CE4"/>
    <w:rsid w:val="00542AF6"/>
    <w:rsid w:val="00791AB6"/>
    <w:rsid w:val="00923616"/>
    <w:rsid w:val="009D62D2"/>
    <w:rsid w:val="009D695A"/>
    <w:rsid w:val="00D055E4"/>
    <w:rsid w:val="00D67C75"/>
    <w:rsid w:val="00F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D2F2"/>
  <w15:chartTrackingRefBased/>
  <w15:docId w15:val="{195CCBC3-7846-4EC4-BF98-3DDA38CB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D2"/>
    <w:rPr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6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6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2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2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2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2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2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2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62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2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62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2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Navn\AppData\Documents%20and%20Settings\Malan\Lokale%20indstillinger\TEMP\FrontPageTempDir\LOGO_JPG_653x6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Meginfelag Áhugaleikara Føroya MAF</dc:creator>
  <cp:keywords/>
  <dc:description/>
  <cp:lastModifiedBy>Meginfelag Áhugaleikara Føroya MAF</cp:lastModifiedBy>
  <cp:revision>2</cp:revision>
  <cp:lastPrinted>2025-11-18T10:23:00Z</cp:lastPrinted>
  <dcterms:created xsi:type="dcterms:W3CDTF">2025-11-19T11:07:00Z</dcterms:created>
  <dcterms:modified xsi:type="dcterms:W3CDTF">2025-11-19T11:07:00Z</dcterms:modified>
</cp:coreProperties>
</file>